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2F" w:rsidRDefault="00C848B0" w:rsidP="00C848B0">
      <w:pPr>
        <w:pStyle w:val="2"/>
        <w:rPr>
          <w:lang w:val="el-GR"/>
        </w:rPr>
      </w:pPr>
      <w:r>
        <w:rPr>
          <w:lang w:val="el-GR"/>
        </w:rPr>
        <w:t>ΠΙΝΑΚΑΣ ΟΙΚΟΝΟΜΙΚΗΣ ΠΡΟΣΦΟΡΑΣ</w:t>
      </w:r>
      <w:bookmarkStart w:id="0" w:name="_GoBack"/>
      <w:bookmarkEnd w:id="0"/>
    </w:p>
    <w:p w:rsidR="00C848B0" w:rsidRDefault="00C848B0" w:rsidP="00285B2F">
      <w:pPr>
        <w:spacing w:after="0"/>
        <w:rPr>
          <w:lang w:val="el-GR"/>
        </w:rPr>
      </w:pPr>
    </w:p>
    <w:p w:rsidR="00C848B0" w:rsidRDefault="00C848B0" w:rsidP="00285B2F">
      <w:pPr>
        <w:spacing w:after="0"/>
        <w:rPr>
          <w:lang w:val="el-GR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5916"/>
      </w:tblGrid>
      <w:tr w:rsidR="00285B2F" w:rsidRPr="00C848B0" w:rsidTr="008E35C4">
        <w:trPr>
          <w:trHeight w:hRule="exact" w:val="582"/>
          <w:jc w:val="center"/>
        </w:trPr>
        <w:tc>
          <w:tcPr>
            <w:tcW w:w="9851" w:type="dxa"/>
            <w:gridSpan w:val="2"/>
            <w:shd w:val="clear" w:color="auto" w:fill="B4C6E7"/>
          </w:tcPr>
          <w:p w:rsidR="00285B2F" w:rsidRPr="00DE4264" w:rsidRDefault="00285B2F" w:rsidP="008E35C4">
            <w:pPr>
              <w:widowControl w:val="0"/>
              <w:tabs>
                <w:tab w:val="left" w:pos="6060"/>
              </w:tabs>
              <w:suppressAutoHyphens w:val="0"/>
              <w:spacing w:after="0" w:line="422" w:lineRule="exact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DE4264">
              <w:rPr>
                <w:rFonts w:eastAsia="Calibri"/>
                <w:b/>
                <w:bCs/>
                <w:szCs w:val="22"/>
                <w:lang w:val="el-GR" w:eastAsia="en-US"/>
              </w:rPr>
              <w:t>ΑΝΑΘΕΤΟΥΣΑ ΑΡΧΗ:  ΕΛΛΗΝΙΚΗ ΡΑΔΙΟΦΩΝΙΑ ΤΗΛΕΟΡΑΣΗ ΑΝΩΝΥΜΗ ΕΤΑΙΡΙΑ (ΕΡΤ Α.Ε</w:t>
            </w:r>
            <w:r>
              <w:rPr>
                <w:rFonts w:eastAsia="Calibri"/>
                <w:b/>
                <w:bCs/>
                <w:szCs w:val="22"/>
                <w:lang w:val="el-GR" w:eastAsia="en-US"/>
              </w:rPr>
              <w:t>.</w:t>
            </w:r>
            <w:r w:rsidRPr="00DE4264">
              <w:rPr>
                <w:rFonts w:eastAsia="Calibri"/>
                <w:b/>
                <w:bCs/>
                <w:szCs w:val="22"/>
                <w:lang w:val="el-GR" w:eastAsia="en-US"/>
              </w:rPr>
              <w:t>)</w:t>
            </w:r>
          </w:p>
        </w:tc>
      </w:tr>
      <w:tr w:rsidR="00285B2F" w:rsidRPr="00DE4264" w:rsidTr="008E35C4">
        <w:trPr>
          <w:trHeight w:hRule="exact" w:val="1799"/>
          <w:jc w:val="center"/>
        </w:trPr>
        <w:tc>
          <w:tcPr>
            <w:tcW w:w="9851" w:type="dxa"/>
            <w:gridSpan w:val="2"/>
            <w:shd w:val="clear" w:color="auto" w:fill="B4C6E7"/>
          </w:tcPr>
          <w:p w:rsidR="00285B2F" w:rsidRPr="00DE4264" w:rsidRDefault="00285B2F" w:rsidP="008E35C4">
            <w:pPr>
              <w:widowControl w:val="0"/>
              <w:tabs>
                <w:tab w:val="left" w:pos="6060"/>
              </w:tabs>
              <w:suppressAutoHyphens w:val="0"/>
              <w:spacing w:after="0" w:line="422" w:lineRule="exact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DE4264">
              <w:rPr>
                <w:rFonts w:eastAsia="Calibri"/>
                <w:b/>
                <w:bCs/>
                <w:szCs w:val="22"/>
                <w:lang w:val="el-GR" w:eastAsia="en-US"/>
              </w:rPr>
              <w:t xml:space="preserve">ΤΙΤΛΟΣ ΕΡΓΟΥ: </w:t>
            </w:r>
            <w:r w:rsidRPr="00CC3AC2">
              <w:rPr>
                <w:rFonts w:eastAsia="Calibri"/>
                <w:b/>
                <w:bCs/>
                <w:szCs w:val="22"/>
                <w:lang w:val="el-GR" w:eastAsia="en-US"/>
              </w:rPr>
              <w:t>ΗΛΕΚΤΡΟΝΙΚΟ</w:t>
            </w:r>
            <w:r>
              <w:rPr>
                <w:rFonts w:eastAsia="Calibri"/>
                <w:b/>
                <w:bCs/>
                <w:szCs w:val="22"/>
                <w:lang w:val="el-GR" w:eastAsia="en-US"/>
              </w:rPr>
              <w:t>Σ</w:t>
            </w:r>
            <w:r w:rsidRPr="00CC3AC2">
              <w:rPr>
                <w:rFonts w:eastAsia="Calibri"/>
                <w:b/>
                <w:bCs/>
                <w:szCs w:val="22"/>
                <w:lang w:val="el-GR" w:eastAsia="en-US"/>
              </w:rPr>
              <w:t>, ΑΝΟΙΚΤΟ</w:t>
            </w:r>
            <w:r>
              <w:rPr>
                <w:rFonts w:eastAsia="Calibri"/>
                <w:b/>
                <w:bCs/>
                <w:szCs w:val="22"/>
                <w:lang w:val="el-GR" w:eastAsia="en-US"/>
              </w:rPr>
              <w:t>Σ</w:t>
            </w:r>
            <w:r w:rsidRPr="00CC3AC2">
              <w:rPr>
                <w:rFonts w:eastAsia="Calibri"/>
                <w:b/>
                <w:bCs/>
                <w:szCs w:val="22"/>
                <w:lang w:val="el-GR" w:eastAsia="en-US"/>
              </w:rPr>
              <w:t>, ΔΙΑΓΩΝΙΣΜΟ</w:t>
            </w:r>
            <w:r>
              <w:rPr>
                <w:rFonts w:eastAsia="Calibri"/>
                <w:b/>
                <w:bCs/>
                <w:szCs w:val="22"/>
                <w:lang w:val="el-GR" w:eastAsia="en-US"/>
              </w:rPr>
              <w:t>Σ</w:t>
            </w:r>
            <w:r w:rsidRPr="00CC3AC2">
              <w:rPr>
                <w:rFonts w:eastAsia="Calibri"/>
                <w:b/>
                <w:bCs/>
                <w:szCs w:val="22"/>
                <w:lang w:val="el-GR" w:eastAsia="en-US"/>
              </w:rPr>
              <w:t xml:space="preserve"> ΜΕ ΑΝΤΙΚΕΙΜΕΝΟ ΤΗΝ ΠΡΟΜΗΘΕΙΑ ΥΠΗΡΕΣΙΩΝ ΚΑΤΑΓΡΑΦΗΣ ΚΑΙ ΚΑΤΑΜΕΤΡΗΣΗΣ ΤΩΝ ΔΙΑΦΗΜΙΣΕΩΝ ΚΑΙ ΥΠΟΤΥΠΩΝ ΑΥΤΩΝ ΚΑΙ ΤΗΣ ΔΙΑΦΗΜΙΣΤΙΚΗΣ ΔΑΠΑΝΗΣ ΣΤΗΝ ΤΗΛΕΟΡΑΣΗ ΚΑΙ ΣΤΟ ΡΑΔΙΟΦΩΝΟ</w:t>
            </w:r>
            <w:r w:rsidRPr="00AA6272">
              <w:rPr>
                <w:rFonts w:eastAsia="Calibri"/>
                <w:b/>
                <w:bCs/>
                <w:szCs w:val="22"/>
                <w:lang w:val="el-GR" w:eastAsia="en-US"/>
              </w:rPr>
              <w:t>ΓΙΑ ΤΟ ΠΡΟΣΩΠΙΚΟ ΤΗΣ Ε.Ρ.Τ. Α.Ε.</w:t>
            </w:r>
          </w:p>
          <w:p w:rsidR="00285B2F" w:rsidRPr="00DE4264" w:rsidRDefault="00285B2F" w:rsidP="008E35C4">
            <w:pPr>
              <w:widowControl w:val="0"/>
              <w:tabs>
                <w:tab w:val="left" w:pos="6060"/>
              </w:tabs>
              <w:suppressAutoHyphens w:val="0"/>
              <w:spacing w:after="0" w:line="422" w:lineRule="exact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DE4264">
              <w:rPr>
                <w:rFonts w:eastAsia="Calibri"/>
                <w:b/>
                <w:bCs/>
                <w:szCs w:val="22"/>
                <w:lang w:val="el-GR" w:eastAsia="en-US"/>
              </w:rPr>
              <w:t xml:space="preserve">ΔΙΑΚΗΡΥΞΗ  </w:t>
            </w:r>
            <w:r>
              <w:rPr>
                <w:rFonts w:eastAsia="Calibri"/>
                <w:b/>
                <w:bCs/>
                <w:szCs w:val="22"/>
                <w:lang w:val="el-GR" w:eastAsia="en-US"/>
              </w:rPr>
              <w:t>89</w:t>
            </w:r>
            <w:r w:rsidRPr="00DE4264">
              <w:rPr>
                <w:rFonts w:eastAsia="Calibri"/>
                <w:b/>
                <w:bCs/>
                <w:szCs w:val="22"/>
                <w:lang w:val="el-GR" w:eastAsia="en-US"/>
              </w:rPr>
              <w:t>/202</w:t>
            </w:r>
            <w:r>
              <w:rPr>
                <w:rFonts w:eastAsia="Calibri"/>
                <w:b/>
                <w:bCs/>
                <w:szCs w:val="22"/>
                <w:lang w:val="el-GR" w:eastAsia="en-US"/>
              </w:rPr>
              <w:t>3</w:t>
            </w:r>
          </w:p>
        </w:tc>
      </w:tr>
      <w:tr w:rsidR="00285B2F" w:rsidRPr="00DE4264" w:rsidTr="008E35C4">
        <w:trPr>
          <w:trHeight w:hRule="exact" w:val="582"/>
          <w:jc w:val="center"/>
        </w:trPr>
        <w:tc>
          <w:tcPr>
            <w:tcW w:w="9851" w:type="dxa"/>
            <w:gridSpan w:val="2"/>
            <w:shd w:val="clear" w:color="auto" w:fill="B4C6E7"/>
          </w:tcPr>
          <w:p w:rsidR="00285B2F" w:rsidRPr="00DE4264" w:rsidRDefault="00285B2F" w:rsidP="008E35C4">
            <w:pPr>
              <w:widowControl w:val="0"/>
              <w:tabs>
                <w:tab w:val="left" w:pos="6060"/>
              </w:tabs>
              <w:suppressAutoHyphens w:val="0"/>
              <w:spacing w:after="0" w:line="422" w:lineRule="exact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DE4264">
              <w:rPr>
                <w:rFonts w:eastAsia="Calibri"/>
                <w:b/>
                <w:bCs/>
                <w:szCs w:val="22"/>
                <w:lang w:val="el-GR" w:eastAsia="en-US"/>
              </w:rPr>
              <w:t>ΣΤΟΙΧΕΙΑ ΠΡΟΣΦΕΡΟΝΤΟΣ</w:t>
            </w:r>
          </w:p>
        </w:tc>
      </w:tr>
      <w:tr w:rsidR="00285B2F" w:rsidRPr="00DE4264" w:rsidTr="008E35C4">
        <w:trPr>
          <w:trHeight w:hRule="exact" w:val="420"/>
          <w:jc w:val="center"/>
        </w:trPr>
        <w:tc>
          <w:tcPr>
            <w:tcW w:w="3935" w:type="dxa"/>
            <w:shd w:val="clear" w:color="auto" w:fill="FFFFFF"/>
            <w:vAlign w:val="center"/>
          </w:tcPr>
          <w:p w:rsidR="00285B2F" w:rsidRPr="00DE4264" w:rsidRDefault="00285B2F" w:rsidP="008E35C4">
            <w:pPr>
              <w:spacing w:line="170" w:lineRule="exact"/>
              <w:jc w:val="left"/>
              <w:rPr>
                <w:sz w:val="20"/>
                <w:szCs w:val="20"/>
              </w:rPr>
            </w:pPr>
            <w:r w:rsidRPr="00DE4264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 w:bidi="el-GR"/>
              </w:rPr>
              <w:t xml:space="preserve"> ΕΠΩΝΥΜΙΑ ΠΡΟΣΦΕΡΟΝΤΟΣ:</w:t>
            </w:r>
          </w:p>
        </w:tc>
        <w:tc>
          <w:tcPr>
            <w:tcW w:w="5916" w:type="dxa"/>
            <w:shd w:val="clear" w:color="auto" w:fill="FFFFFF"/>
          </w:tcPr>
          <w:p w:rsidR="00285B2F" w:rsidRPr="00DE4264" w:rsidRDefault="00285B2F" w:rsidP="008E35C4">
            <w:pPr>
              <w:rPr>
                <w:sz w:val="20"/>
                <w:szCs w:val="20"/>
              </w:rPr>
            </w:pPr>
          </w:p>
        </w:tc>
      </w:tr>
      <w:tr w:rsidR="00285B2F" w:rsidRPr="00C848B0" w:rsidTr="008E35C4">
        <w:trPr>
          <w:trHeight w:hRule="exact" w:val="426"/>
          <w:jc w:val="center"/>
        </w:trPr>
        <w:tc>
          <w:tcPr>
            <w:tcW w:w="3935" w:type="dxa"/>
            <w:shd w:val="clear" w:color="auto" w:fill="FFFFFF"/>
            <w:vAlign w:val="center"/>
          </w:tcPr>
          <w:p w:rsidR="00285B2F" w:rsidRPr="00DE4264" w:rsidRDefault="00285B2F" w:rsidP="008E35C4">
            <w:pPr>
              <w:spacing w:line="170" w:lineRule="exact"/>
              <w:jc w:val="left"/>
              <w:rPr>
                <w:sz w:val="20"/>
                <w:szCs w:val="20"/>
                <w:lang w:val="el-GR"/>
              </w:rPr>
            </w:pPr>
            <w:r w:rsidRPr="00DE4264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 w:bidi="el-GR"/>
              </w:rPr>
              <w:t xml:space="preserve"> ΔΙΕΥΘΥΝΣΗ, Τ.Κ, ΠΟΛΗ ΕΔΡΑΣ:</w:t>
            </w:r>
          </w:p>
        </w:tc>
        <w:tc>
          <w:tcPr>
            <w:tcW w:w="5916" w:type="dxa"/>
            <w:shd w:val="clear" w:color="auto" w:fill="FFFFFF"/>
          </w:tcPr>
          <w:p w:rsidR="00285B2F" w:rsidRPr="00DE4264" w:rsidRDefault="00285B2F" w:rsidP="008E35C4">
            <w:pPr>
              <w:rPr>
                <w:sz w:val="20"/>
                <w:szCs w:val="20"/>
                <w:lang w:val="el-GR"/>
              </w:rPr>
            </w:pPr>
          </w:p>
        </w:tc>
      </w:tr>
      <w:tr w:rsidR="00285B2F" w:rsidRPr="00DE4264" w:rsidTr="008E35C4">
        <w:trPr>
          <w:trHeight w:hRule="exact" w:val="433"/>
          <w:jc w:val="center"/>
        </w:trPr>
        <w:tc>
          <w:tcPr>
            <w:tcW w:w="3935" w:type="dxa"/>
            <w:shd w:val="clear" w:color="auto" w:fill="FFFFFF"/>
            <w:vAlign w:val="center"/>
          </w:tcPr>
          <w:p w:rsidR="00285B2F" w:rsidRPr="00DE4264" w:rsidRDefault="00285B2F" w:rsidP="008E35C4">
            <w:pPr>
              <w:spacing w:line="170" w:lineRule="exact"/>
              <w:jc w:val="left"/>
              <w:rPr>
                <w:sz w:val="20"/>
                <w:szCs w:val="20"/>
              </w:rPr>
            </w:pPr>
            <w:r w:rsidRPr="00DE4264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 w:bidi="el-GR"/>
              </w:rPr>
              <w:t xml:space="preserve"> ΑΡΙΘΜΟΣ ΤΗΛΕΦΩΝΟΥ:</w:t>
            </w:r>
          </w:p>
        </w:tc>
        <w:tc>
          <w:tcPr>
            <w:tcW w:w="5916" w:type="dxa"/>
            <w:shd w:val="clear" w:color="auto" w:fill="FFFFFF"/>
          </w:tcPr>
          <w:p w:rsidR="00285B2F" w:rsidRPr="00DE4264" w:rsidRDefault="00285B2F" w:rsidP="008E35C4">
            <w:pPr>
              <w:rPr>
                <w:sz w:val="20"/>
                <w:szCs w:val="20"/>
              </w:rPr>
            </w:pPr>
          </w:p>
        </w:tc>
      </w:tr>
      <w:tr w:rsidR="00285B2F" w:rsidRPr="00DE4264" w:rsidTr="008E35C4">
        <w:trPr>
          <w:trHeight w:hRule="exact" w:val="478"/>
          <w:jc w:val="center"/>
        </w:trPr>
        <w:tc>
          <w:tcPr>
            <w:tcW w:w="3935" w:type="dxa"/>
            <w:shd w:val="clear" w:color="auto" w:fill="FFFFFF"/>
            <w:vAlign w:val="center"/>
          </w:tcPr>
          <w:p w:rsidR="00285B2F" w:rsidRPr="00DE4264" w:rsidRDefault="00285B2F" w:rsidP="008E35C4">
            <w:pPr>
              <w:spacing w:line="170" w:lineRule="exact"/>
              <w:jc w:val="left"/>
              <w:rPr>
                <w:sz w:val="20"/>
                <w:szCs w:val="20"/>
              </w:rPr>
            </w:pPr>
            <w:r w:rsidRPr="00DE4264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 w:bidi="el-GR"/>
              </w:rPr>
              <w:t xml:space="preserve"> ΔΙΕΥΘΥΝΣΗ ΗΛΕΚΤΡΟΝΙΚΟΥ ΤΑΧΥΔΡΟΜΕΙΟΥ:</w:t>
            </w:r>
          </w:p>
        </w:tc>
        <w:tc>
          <w:tcPr>
            <w:tcW w:w="5916" w:type="dxa"/>
            <w:shd w:val="clear" w:color="auto" w:fill="FFFFFF"/>
          </w:tcPr>
          <w:p w:rsidR="00285B2F" w:rsidRPr="00DE4264" w:rsidRDefault="00285B2F" w:rsidP="008E35C4">
            <w:pPr>
              <w:rPr>
                <w:sz w:val="20"/>
                <w:szCs w:val="20"/>
              </w:rPr>
            </w:pPr>
          </w:p>
        </w:tc>
      </w:tr>
      <w:tr w:rsidR="00285B2F" w:rsidRPr="00DE4264" w:rsidTr="008E35C4">
        <w:trPr>
          <w:trHeight w:hRule="exact" w:val="570"/>
          <w:jc w:val="center"/>
        </w:trPr>
        <w:tc>
          <w:tcPr>
            <w:tcW w:w="3935" w:type="dxa"/>
            <w:shd w:val="clear" w:color="auto" w:fill="FFFFFF"/>
            <w:vAlign w:val="center"/>
          </w:tcPr>
          <w:p w:rsidR="00285B2F" w:rsidRPr="00DE4264" w:rsidRDefault="00285B2F" w:rsidP="008E35C4">
            <w:pPr>
              <w:spacing w:line="170" w:lineRule="exact"/>
              <w:jc w:val="left"/>
              <w:rPr>
                <w:sz w:val="20"/>
                <w:szCs w:val="20"/>
              </w:rPr>
            </w:pPr>
            <w:r w:rsidRPr="00DE4264">
              <w:rPr>
                <w:rFonts w:eastAsia="Calibri"/>
                <w:b/>
                <w:bCs/>
                <w:color w:val="000000"/>
                <w:sz w:val="20"/>
                <w:szCs w:val="20"/>
                <w:lang w:val="el-GR" w:eastAsia="el-GR" w:bidi="el-GR"/>
              </w:rPr>
              <w:t xml:space="preserve"> ΣΤΟΙΧΕΙΑ ΝΟΜΙΜΟΥ/ΕΞΟΥΣΙΟΔΟΤΗΜΕΝΟΥ ΕΚΠΡΟΣΩΠΟΥ:</w:t>
            </w:r>
          </w:p>
        </w:tc>
        <w:tc>
          <w:tcPr>
            <w:tcW w:w="5916" w:type="dxa"/>
            <w:shd w:val="clear" w:color="auto" w:fill="FFFFFF"/>
          </w:tcPr>
          <w:p w:rsidR="00285B2F" w:rsidRPr="00DE4264" w:rsidRDefault="00285B2F" w:rsidP="008E35C4">
            <w:pPr>
              <w:rPr>
                <w:sz w:val="20"/>
                <w:szCs w:val="20"/>
              </w:rPr>
            </w:pPr>
          </w:p>
        </w:tc>
      </w:tr>
    </w:tbl>
    <w:p w:rsidR="00285B2F" w:rsidRDefault="00285B2F" w:rsidP="00285B2F">
      <w:pPr>
        <w:spacing w:after="0"/>
        <w:rPr>
          <w:lang w:val="el-GR"/>
        </w:rPr>
      </w:pPr>
    </w:p>
    <w:tbl>
      <w:tblPr>
        <w:tblW w:w="9923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967"/>
        <w:gridCol w:w="3986"/>
      </w:tblGrid>
      <w:tr w:rsidR="00285B2F" w:rsidRPr="00DE4264" w:rsidTr="00285B2F">
        <w:tc>
          <w:tcPr>
            <w:tcW w:w="9923" w:type="dxa"/>
            <w:gridSpan w:val="3"/>
            <w:shd w:val="clear" w:color="auto" w:fill="B4C6E7"/>
          </w:tcPr>
          <w:p w:rsidR="00285B2F" w:rsidRPr="00DE4264" w:rsidRDefault="00285B2F" w:rsidP="008E35C4">
            <w:pPr>
              <w:widowControl w:val="0"/>
              <w:tabs>
                <w:tab w:val="left" w:pos="6060"/>
              </w:tabs>
              <w:suppressAutoHyphens w:val="0"/>
              <w:spacing w:after="0" w:line="422" w:lineRule="exact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DE4264">
              <w:rPr>
                <w:rFonts w:eastAsia="Calibri"/>
                <w:b/>
                <w:bCs/>
                <w:szCs w:val="22"/>
                <w:lang w:val="el-GR" w:eastAsia="en-US"/>
              </w:rPr>
              <w:t>ΣΥΓΚΕΝΤΡΩΤΙΚΟΣ ΠΙΝΑΚΑΣ ΟΙΚΟΝΟΜΙΚΗΣ ΠΡΟΣΦΟΡΑΣ</w:t>
            </w:r>
          </w:p>
        </w:tc>
      </w:tr>
      <w:tr w:rsidR="00285B2F" w:rsidRPr="00DE4264" w:rsidTr="00285B2F">
        <w:tc>
          <w:tcPr>
            <w:tcW w:w="3970" w:type="dxa"/>
            <w:shd w:val="clear" w:color="auto" w:fill="B4C6E7"/>
          </w:tcPr>
          <w:p w:rsidR="00285B2F" w:rsidRPr="00DE4264" w:rsidRDefault="00285B2F" w:rsidP="008E35C4">
            <w:pPr>
              <w:widowControl w:val="0"/>
              <w:tabs>
                <w:tab w:val="left" w:pos="6060"/>
              </w:tabs>
              <w:suppressAutoHyphens w:val="0"/>
              <w:spacing w:after="0" w:line="422" w:lineRule="exact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DE4264">
              <w:rPr>
                <w:rFonts w:eastAsia="Calibri"/>
                <w:b/>
                <w:bCs/>
                <w:szCs w:val="22"/>
                <w:lang w:val="el-GR" w:eastAsia="en-US"/>
              </w:rPr>
              <w:t>ΠΕΡΙΓΡΑΦΗ</w:t>
            </w:r>
          </w:p>
        </w:tc>
        <w:tc>
          <w:tcPr>
            <w:tcW w:w="1967" w:type="dxa"/>
            <w:shd w:val="clear" w:color="auto" w:fill="B4C6E7"/>
          </w:tcPr>
          <w:p w:rsidR="00285B2F" w:rsidRPr="00DE4264" w:rsidRDefault="00285B2F" w:rsidP="008E35C4">
            <w:pPr>
              <w:widowControl w:val="0"/>
              <w:tabs>
                <w:tab w:val="left" w:pos="6060"/>
              </w:tabs>
              <w:suppressAutoHyphens w:val="0"/>
              <w:spacing w:after="0" w:line="422" w:lineRule="exact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DE4264">
              <w:rPr>
                <w:rFonts w:eastAsia="Calibri"/>
                <w:b/>
                <w:bCs/>
                <w:szCs w:val="22"/>
                <w:lang w:val="el-GR" w:eastAsia="en-US"/>
              </w:rPr>
              <w:t>ΑΡΙΘΜΗΤΙΚΩΣ</w:t>
            </w:r>
          </w:p>
        </w:tc>
        <w:tc>
          <w:tcPr>
            <w:tcW w:w="3986" w:type="dxa"/>
            <w:shd w:val="clear" w:color="auto" w:fill="B4C6E7"/>
          </w:tcPr>
          <w:p w:rsidR="00285B2F" w:rsidRPr="00DE4264" w:rsidRDefault="00285B2F" w:rsidP="008E35C4">
            <w:pPr>
              <w:widowControl w:val="0"/>
              <w:tabs>
                <w:tab w:val="left" w:pos="6060"/>
              </w:tabs>
              <w:suppressAutoHyphens w:val="0"/>
              <w:spacing w:after="0" w:line="422" w:lineRule="exact"/>
              <w:jc w:val="center"/>
              <w:rPr>
                <w:rFonts w:eastAsia="Calibri"/>
                <w:b/>
                <w:bCs/>
                <w:szCs w:val="22"/>
                <w:lang w:val="el-GR" w:eastAsia="en-US"/>
              </w:rPr>
            </w:pPr>
            <w:r w:rsidRPr="00DE4264">
              <w:rPr>
                <w:rFonts w:eastAsia="Calibri"/>
                <w:b/>
                <w:bCs/>
                <w:szCs w:val="22"/>
                <w:lang w:val="el-GR" w:eastAsia="en-US"/>
              </w:rPr>
              <w:t>ΟΛΟΓΡΑΦΩΣ</w:t>
            </w:r>
          </w:p>
        </w:tc>
      </w:tr>
      <w:tr w:rsidR="00285B2F" w:rsidRPr="006329A6" w:rsidTr="00285B2F">
        <w:tc>
          <w:tcPr>
            <w:tcW w:w="3970" w:type="dxa"/>
            <w:shd w:val="clear" w:color="auto" w:fill="auto"/>
            <w:vAlign w:val="center"/>
          </w:tcPr>
          <w:p w:rsidR="00285B2F" w:rsidRPr="0022174B" w:rsidRDefault="00285B2F" w:rsidP="008E35C4">
            <w:pPr>
              <w:widowControl w:val="0"/>
              <w:suppressAutoHyphens w:val="0"/>
              <w:spacing w:after="0"/>
              <w:rPr>
                <w:rFonts w:eastAsia="Calibri"/>
                <w:szCs w:val="22"/>
                <w:lang w:val="el-GR" w:eastAsia="en-US"/>
              </w:rPr>
            </w:pPr>
            <w:r>
              <w:rPr>
                <w:rFonts w:eastAsia="Calibri"/>
                <w:szCs w:val="22"/>
                <w:lang w:val="el-GR" w:eastAsia="en-US"/>
              </w:rPr>
              <w:t>ΣΥΝΟΛΙΚΟ ΚΟΣΤΟΣ ΥΠΗΡΕΣΙΩΝ ΧΩΡΙΣ ΦΠΑ</w:t>
            </w:r>
          </w:p>
        </w:tc>
        <w:tc>
          <w:tcPr>
            <w:tcW w:w="1967" w:type="dxa"/>
            <w:shd w:val="clear" w:color="auto" w:fill="auto"/>
          </w:tcPr>
          <w:p w:rsidR="00285B2F" w:rsidRPr="00DE4264" w:rsidRDefault="00285B2F" w:rsidP="008E35C4">
            <w:pPr>
              <w:widowControl w:val="0"/>
              <w:suppressAutoHyphens w:val="0"/>
              <w:spacing w:after="0" w:line="422" w:lineRule="exact"/>
              <w:jc w:val="center"/>
              <w:rPr>
                <w:rFonts w:eastAsia="Calibri"/>
                <w:szCs w:val="22"/>
                <w:lang w:val="el-GR" w:eastAsia="en-US"/>
              </w:rPr>
            </w:pPr>
            <w:r w:rsidRPr="009B7620">
              <w:rPr>
                <w:rFonts w:eastAsia="Calibri"/>
                <w:szCs w:val="22"/>
                <w:lang w:val="el-GR" w:eastAsia="en-US"/>
              </w:rPr>
              <w:t>…………….</w:t>
            </w:r>
          </w:p>
        </w:tc>
        <w:tc>
          <w:tcPr>
            <w:tcW w:w="3986" w:type="dxa"/>
            <w:shd w:val="clear" w:color="auto" w:fill="auto"/>
          </w:tcPr>
          <w:p w:rsidR="00285B2F" w:rsidRPr="00DE4264" w:rsidRDefault="00285B2F" w:rsidP="008E35C4">
            <w:pPr>
              <w:widowControl w:val="0"/>
              <w:suppressAutoHyphens w:val="0"/>
              <w:spacing w:after="0" w:line="422" w:lineRule="exact"/>
              <w:rPr>
                <w:rFonts w:eastAsia="Calibri"/>
                <w:szCs w:val="22"/>
                <w:lang w:val="el-GR" w:eastAsia="en-US"/>
              </w:rPr>
            </w:pPr>
          </w:p>
        </w:tc>
      </w:tr>
      <w:tr w:rsidR="00285B2F" w:rsidRPr="00DE4264" w:rsidTr="00285B2F">
        <w:trPr>
          <w:trHeight w:val="786"/>
        </w:trPr>
        <w:tc>
          <w:tcPr>
            <w:tcW w:w="3970" w:type="dxa"/>
            <w:shd w:val="clear" w:color="auto" w:fill="auto"/>
            <w:vAlign w:val="center"/>
          </w:tcPr>
          <w:p w:rsidR="00285B2F" w:rsidRPr="0022174B" w:rsidRDefault="00285B2F" w:rsidP="008E35C4">
            <w:pPr>
              <w:widowControl w:val="0"/>
              <w:suppressAutoHyphens w:val="0"/>
              <w:spacing w:after="0" w:line="422" w:lineRule="exact"/>
              <w:jc w:val="left"/>
              <w:rPr>
                <w:rFonts w:eastAsia="Calibri"/>
                <w:szCs w:val="22"/>
                <w:lang w:val="el-GR" w:eastAsia="en-US"/>
              </w:rPr>
            </w:pPr>
            <w:r w:rsidRPr="0022174B">
              <w:rPr>
                <w:rFonts w:eastAsia="Calibri"/>
                <w:szCs w:val="22"/>
                <w:lang w:val="el-GR" w:eastAsia="en-US"/>
              </w:rPr>
              <w:t>ΠΟΣΟΣΤΟ ΑΝΑΛΟΓΟΥΝΤΟΣ Φ.Π.Α. :</w:t>
            </w:r>
          </w:p>
        </w:tc>
        <w:tc>
          <w:tcPr>
            <w:tcW w:w="1967" w:type="dxa"/>
            <w:shd w:val="clear" w:color="auto" w:fill="auto"/>
          </w:tcPr>
          <w:p w:rsidR="00285B2F" w:rsidRPr="00515B56" w:rsidRDefault="00285B2F" w:rsidP="008E35C4">
            <w:pPr>
              <w:widowControl w:val="0"/>
              <w:suppressAutoHyphens w:val="0"/>
              <w:spacing w:after="0" w:line="422" w:lineRule="exact"/>
              <w:jc w:val="center"/>
              <w:rPr>
                <w:rFonts w:eastAsia="Calibri"/>
                <w:szCs w:val="22"/>
                <w:lang w:val="en-US" w:eastAsia="en-US"/>
              </w:rPr>
            </w:pPr>
            <w:r w:rsidRPr="00DE4264">
              <w:rPr>
                <w:rFonts w:eastAsia="Calibri"/>
                <w:szCs w:val="22"/>
                <w:lang w:val="el-GR" w:eastAsia="en-US"/>
              </w:rPr>
              <w:t>……………………</w:t>
            </w:r>
            <w:r>
              <w:rPr>
                <w:rFonts w:eastAsia="Calibri"/>
                <w:szCs w:val="22"/>
                <w:lang w:val="en-US" w:eastAsia="en-US"/>
              </w:rPr>
              <w:t>%</w:t>
            </w:r>
          </w:p>
        </w:tc>
        <w:tc>
          <w:tcPr>
            <w:tcW w:w="3986" w:type="dxa"/>
            <w:shd w:val="clear" w:color="auto" w:fill="auto"/>
          </w:tcPr>
          <w:p w:rsidR="00285B2F" w:rsidRPr="00DE4264" w:rsidRDefault="00285B2F" w:rsidP="008E35C4">
            <w:pPr>
              <w:widowControl w:val="0"/>
              <w:suppressAutoHyphens w:val="0"/>
              <w:spacing w:after="0" w:line="422" w:lineRule="exact"/>
              <w:jc w:val="center"/>
              <w:rPr>
                <w:rFonts w:eastAsia="Calibri"/>
                <w:szCs w:val="22"/>
                <w:lang w:val="el-GR" w:eastAsia="en-US"/>
              </w:rPr>
            </w:pPr>
          </w:p>
        </w:tc>
      </w:tr>
    </w:tbl>
    <w:p w:rsidR="00285B2F" w:rsidRPr="00CC3AC2" w:rsidRDefault="00285B2F" w:rsidP="00285B2F"/>
    <w:p w:rsidR="00285B2F" w:rsidRPr="007E47A0" w:rsidRDefault="00285B2F" w:rsidP="00285B2F">
      <w:pPr>
        <w:rPr>
          <w:lang w:val="el-GR"/>
        </w:rPr>
      </w:pPr>
      <w:r w:rsidRPr="007E47A0">
        <w:rPr>
          <w:lang w:val="el-GR"/>
        </w:rPr>
        <w:t xml:space="preserve">Η παρούσα οικονομική προσφορά ισχύει έως και </w:t>
      </w:r>
      <w:r>
        <w:rPr>
          <w:lang w:val="el-GR"/>
        </w:rPr>
        <w:t>δώδεκα (12)</w:t>
      </w:r>
      <w:r w:rsidRPr="007E47A0">
        <w:rPr>
          <w:lang w:val="el-GR"/>
        </w:rPr>
        <w:t xml:space="preserve"> μήνες από την επόμενη της καταληκτικής ημερομηνίας υποβολής των προσφορών. </w:t>
      </w:r>
    </w:p>
    <w:p w:rsidR="00285B2F" w:rsidRPr="007E47A0" w:rsidRDefault="00285B2F" w:rsidP="00285B2F">
      <w:pPr>
        <w:rPr>
          <w:lang w:val="el-GR"/>
        </w:rPr>
      </w:pPr>
    </w:p>
    <w:p w:rsidR="00285B2F" w:rsidRPr="00840E94" w:rsidRDefault="00285B2F" w:rsidP="00285B2F">
      <w:pPr>
        <w:rPr>
          <w:lang w:val="el-GR"/>
        </w:rPr>
      </w:pPr>
      <w:r w:rsidRPr="00840E94">
        <w:rPr>
          <w:lang w:val="el-GR"/>
        </w:rPr>
        <w:t xml:space="preserve">Αφού έλαβα γνώση των </w:t>
      </w:r>
      <w:r>
        <w:rPr>
          <w:lang w:val="el-GR"/>
        </w:rPr>
        <w:t xml:space="preserve">όρων </w:t>
      </w:r>
      <w:r w:rsidRPr="00840E94">
        <w:rPr>
          <w:lang w:val="el-GR"/>
        </w:rPr>
        <w:t xml:space="preserve"> της με </w:t>
      </w:r>
      <w:proofErr w:type="spellStart"/>
      <w:r w:rsidRPr="00840E94">
        <w:rPr>
          <w:lang w:val="el-GR"/>
        </w:rPr>
        <w:t>αρ</w:t>
      </w:r>
      <w:proofErr w:type="spellEnd"/>
      <w:r w:rsidRPr="00840E94">
        <w:rPr>
          <w:lang w:val="el-GR"/>
        </w:rPr>
        <w:t xml:space="preserve">. </w:t>
      </w:r>
      <w:proofErr w:type="spellStart"/>
      <w:r w:rsidRPr="00840E94">
        <w:rPr>
          <w:lang w:val="el-GR"/>
        </w:rPr>
        <w:t>πρωτ</w:t>
      </w:r>
      <w:proofErr w:type="spellEnd"/>
      <w:r w:rsidRPr="00840E94">
        <w:rPr>
          <w:lang w:val="el-GR"/>
        </w:rPr>
        <w:t>............................... (ΑΔΑΜ:………………), Διακήρυξης για την παροχή</w:t>
      </w:r>
      <w:r w:rsidRPr="00170F82">
        <w:rPr>
          <w:lang w:val="el-GR"/>
        </w:rPr>
        <w:t xml:space="preserve"> υπηρεσιών καταγραφής και καταμέτρησης των διαφημίσεων και υποτύπων αυτών και της διαφημιστικής δαπάνης στην τηλεόραση και στο ραδιόφωνο</w:t>
      </w:r>
      <w:r w:rsidRPr="00840E94">
        <w:rPr>
          <w:lang w:val="el-GR"/>
        </w:rPr>
        <w:t>, δηλώνω ότι τους αποδέχομαι πλήρως και χωρίς επιφύλαξη.</w:t>
      </w:r>
    </w:p>
    <w:p w:rsidR="00285B2F" w:rsidRPr="00840E94" w:rsidRDefault="00285B2F" w:rsidP="00285B2F">
      <w:pPr>
        <w:rPr>
          <w:lang w:val="el-GR"/>
        </w:rPr>
      </w:pPr>
    </w:p>
    <w:p w:rsidR="00285B2F" w:rsidRPr="00840E94" w:rsidRDefault="00285B2F" w:rsidP="00285B2F">
      <w:pPr>
        <w:rPr>
          <w:lang w:val="el-GR"/>
        </w:rPr>
      </w:pPr>
      <w:r w:rsidRPr="00840E94">
        <w:rPr>
          <w:lang w:val="el-GR"/>
        </w:rPr>
        <w:t xml:space="preserve">ΟΝΟΜΑΤΕΠΩΝΥΜΟ ΝΟΜΙΜΟΥ/ΕΞΟΥΣΙΟΔΟΤΗΜΕΝΟΥ ΕΚΠΡΟΣΩΠΟΥ : </w:t>
      </w:r>
    </w:p>
    <w:p w:rsidR="00285B2F" w:rsidRPr="00840E94" w:rsidRDefault="00285B2F" w:rsidP="00285B2F">
      <w:pPr>
        <w:rPr>
          <w:lang w:val="el-GR"/>
        </w:rPr>
      </w:pPr>
      <w:r w:rsidRPr="00840E94">
        <w:rPr>
          <w:lang w:val="el-GR"/>
        </w:rPr>
        <w:t xml:space="preserve">ΥΠΟΓΡΑΦΗ :........................................ </w:t>
      </w:r>
    </w:p>
    <w:p w:rsidR="00123FE4" w:rsidRDefault="00285B2F" w:rsidP="00285B2F">
      <w:proofErr w:type="gramStart"/>
      <w:r w:rsidRPr="00CC3AC2">
        <w:t>ΣΦΡΑΓΙΔΑ :</w:t>
      </w:r>
      <w:proofErr w:type="gramEnd"/>
      <w:r w:rsidRPr="00CC3AC2">
        <w:t>.........................................</w:t>
      </w:r>
    </w:p>
    <w:sectPr w:rsidR="00123F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2F"/>
    <w:rsid w:val="00123FE4"/>
    <w:rsid w:val="00285B2F"/>
    <w:rsid w:val="00AE034D"/>
    <w:rsid w:val="00C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BBC2D-D1CE-4595-8AD9-FF27B88D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2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85B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5B2F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5B2F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285B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Frantzeska Lagonika</dc:creator>
  <cp:keywords/>
  <dc:description/>
  <cp:lastModifiedBy>Frantzeska Lagonika</cp:lastModifiedBy>
  <cp:revision>2</cp:revision>
  <dcterms:created xsi:type="dcterms:W3CDTF">2023-05-11T12:19:00Z</dcterms:created>
  <dcterms:modified xsi:type="dcterms:W3CDTF">2023-05-11T12:21:00Z</dcterms:modified>
</cp:coreProperties>
</file>